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FA" w:rsidRPr="00EA6CFA" w:rsidRDefault="00EA6CFA" w:rsidP="00EA6CFA">
      <w:pPr>
        <w:shd w:val="clear" w:color="auto" w:fill="F1F7E9"/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 xml:space="preserve">   </w:t>
      </w:r>
      <w:r w:rsidRPr="00EA6CFA">
        <w:rPr>
          <w:rFonts w:ascii="Arial" w:eastAsia="Times New Roman" w:hAnsi="Arial" w:cs="Arial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В соответствии с Постановлением администрации г. Чебоксары «О приемке готовности дошкольных образовательных организаций к  началу нового  2014 – 2015 учебного года»  в целях обеспечения организации воспитательно-образовательного процесса с учетом санитарных правил и норм охраны жизни и здоровья детей во всех дошкольных образовательных учреждениях города Чебоксары проходит  приемка готовности.</w:t>
      </w:r>
    </w:p>
    <w:p w:rsidR="00EA6CFA" w:rsidRPr="00EA6CFA" w:rsidRDefault="00EA6CFA" w:rsidP="00EA6CFA">
      <w:pPr>
        <w:shd w:val="clear" w:color="auto" w:fill="F1F7E9"/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A6CFA">
        <w:rPr>
          <w:rFonts w:ascii="Arial" w:eastAsia="Times New Roman" w:hAnsi="Arial" w:cs="Arial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 xml:space="preserve">   </w:t>
      </w:r>
      <w:proofErr w:type="gramStart"/>
      <w:r w:rsidRPr="00EA6CFA">
        <w:rPr>
          <w:rFonts w:ascii="Arial" w:eastAsia="Times New Roman" w:hAnsi="Arial" w:cs="Arial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13 августа 2014 года наш детский сад посетила территориальная комиссия по приемке ДОО,  специалисты которой   тщательно проверили готовность нашего детского сада к началу нового учебного года:  проанализировали  нормативно-правовую базу ДОУ по различным направлениям деятельности, проверили  санитарно-эпидемиологическое состояние территории и групп ДОУ, противопожарную и антитеррористическую безопасность, тщательно проинспектировали  вверенные каждому специалисту сферы и направления деятельности.</w:t>
      </w:r>
      <w:proofErr w:type="gramEnd"/>
    </w:p>
    <w:p w:rsidR="00EA6CFA" w:rsidRPr="00EA6CFA" w:rsidRDefault="00EA6CFA" w:rsidP="00EA6CFA">
      <w:pPr>
        <w:shd w:val="clear" w:color="auto" w:fill="F1F7E9"/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A6CFA">
        <w:rPr>
          <w:rFonts w:ascii="Arial" w:eastAsia="Times New Roman" w:hAnsi="Arial" w:cs="Arial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   Весь коллектив ДОУ приложил немало усилий для подготовки ДОУ к новому учебному году, и результат  превзошел  ожидания!</w:t>
      </w:r>
    </w:p>
    <w:p w:rsidR="00EA6CFA" w:rsidRPr="00EA6CFA" w:rsidRDefault="00EA6CFA" w:rsidP="00EA6CFA">
      <w:pPr>
        <w:shd w:val="clear" w:color="auto" w:fill="F1F7E9"/>
        <w:spacing w:after="0" w:line="240" w:lineRule="auto"/>
        <w:jc w:val="both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A6CFA">
        <w:rPr>
          <w:rFonts w:ascii="Arial" w:eastAsia="Times New Roman" w:hAnsi="Arial" w:cs="Arial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Сердечно поздравляем родителей и весь коллектив «</w:t>
      </w:r>
      <w:proofErr w:type="spellStart"/>
      <w:r w:rsidRPr="00EA6CFA">
        <w:rPr>
          <w:rFonts w:ascii="Arial" w:eastAsia="Times New Roman" w:hAnsi="Arial" w:cs="Arial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Неболейки</w:t>
      </w:r>
      <w:proofErr w:type="spellEnd"/>
      <w:r w:rsidRPr="00EA6CFA">
        <w:rPr>
          <w:rFonts w:ascii="Arial" w:eastAsia="Times New Roman" w:hAnsi="Arial" w:cs="Arial"/>
          <w:b/>
          <w:bCs/>
          <w:color w:val="800080"/>
          <w:sz w:val="23"/>
          <w:szCs w:val="23"/>
          <w:bdr w:val="none" w:sz="0" w:space="0" w:color="auto" w:frame="1"/>
          <w:lang w:eastAsia="ru-RU"/>
        </w:rPr>
        <w:t>»  с  успешной приемкой детского сада!</w:t>
      </w:r>
    </w:p>
    <w:p w:rsidR="00A43D0E" w:rsidRDefault="00A43D0E"/>
    <w:sectPr w:rsidR="00A43D0E" w:rsidSect="00A4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CFA"/>
    <w:rsid w:val="00A43D0E"/>
    <w:rsid w:val="00EA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0E"/>
  </w:style>
  <w:style w:type="paragraph" w:styleId="3">
    <w:name w:val="heading 3"/>
    <w:basedOn w:val="a"/>
    <w:link w:val="30"/>
    <w:uiPriority w:val="9"/>
    <w:qFormat/>
    <w:rsid w:val="00EA6C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6C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2014-10-13T04:17:00Z</dcterms:created>
  <dcterms:modified xsi:type="dcterms:W3CDTF">2014-10-13T04:18:00Z</dcterms:modified>
</cp:coreProperties>
</file>