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6" w:rsidRPr="00D47102" w:rsidRDefault="00D06F16" w:rsidP="00D47102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91">
        <w:rPr>
          <w:rFonts w:ascii="Times New Roman" w:hAnsi="Times New Roman" w:cs="Times New Roman"/>
          <w:sz w:val="28"/>
          <w:szCs w:val="28"/>
        </w:rPr>
        <w:t xml:space="preserve"> </w:t>
      </w:r>
      <w:r w:rsidRPr="00D471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7102" w:rsidRPr="00D47102">
        <w:rPr>
          <w:rFonts w:ascii="Times New Roman" w:hAnsi="Times New Roman" w:cs="Times New Roman"/>
          <w:sz w:val="24"/>
          <w:szCs w:val="24"/>
        </w:rPr>
        <w:t xml:space="preserve">    </w:t>
      </w:r>
      <w:r w:rsidRPr="00D47102">
        <w:rPr>
          <w:rFonts w:ascii="Times New Roman" w:hAnsi="Times New Roman" w:cs="Times New Roman"/>
          <w:sz w:val="24"/>
          <w:szCs w:val="24"/>
        </w:rPr>
        <w:t xml:space="preserve">  </w:t>
      </w:r>
      <w:r w:rsidR="00D47102" w:rsidRPr="00D47102">
        <w:rPr>
          <w:rFonts w:ascii="Times New Roman" w:hAnsi="Times New Roman" w:cs="Times New Roman"/>
          <w:sz w:val="24"/>
          <w:szCs w:val="24"/>
        </w:rPr>
        <w:t xml:space="preserve">     </w:t>
      </w:r>
      <w:r w:rsidR="00D471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7102" w:rsidRPr="00D47102">
        <w:rPr>
          <w:rFonts w:ascii="Times New Roman" w:hAnsi="Times New Roman" w:cs="Times New Roman"/>
          <w:sz w:val="24"/>
          <w:szCs w:val="24"/>
        </w:rPr>
        <w:t xml:space="preserve">      </w:t>
      </w:r>
      <w:r w:rsidR="00563391" w:rsidRPr="00D47102">
        <w:rPr>
          <w:rFonts w:ascii="Times New Roman" w:hAnsi="Times New Roman" w:cs="Times New Roman"/>
          <w:sz w:val="24"/>
          <w:szCs w:val="24"/>
        </w:rPr>
        <w:t xml:space="preserve"> </w:t>
      </w:r>
      <w:r w:rsidRPr="00D47102">
        <w:rPr>
          <w:rFonts w:ascii="Times New Roman" w:hAnsi="Times New Roman" w:cs="Times New Roman"/>
          <w:b/>
          <w:sz w:val="24"/>
          <w:szCs w:val="24"/>
        </w:rPr>
        <w:t>В стране здоровья.</w:t>
      </w:r>
    </w:p>
    <w:p w:rsidR="00C60BD7" w:rsidRPr="00D47102" w:rsidRDefault="00C60BD7" w:rsidP="00D4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02">
        <w:rPr>
          <w:rFonts w:ascii="Times New Roman" w:hAnsi="Times New Roman" w:cs="Times New Roman"/>
          <w:sz w:val="24"/>
          <w:szCs w:val="24"/>
        </w:rPr>
        <w:t xml:space="preserve">   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</w:t>
      </w:r>
    </w:p>
    <w:p w:rsidR="00563391" w:rsidRPr="00D47102" w:rsidRDefault="00563391" w:rsidP="00D4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02">
        <w:rPr>
          <w:rFonts w:ascii="Times New Roman" w:hAnsi="Times New Roman" w:cs="Times New Roman"/>
          <w:sz w:val="24"/>
          <w:szCs w:val="24"/>
        </w:rPr>
        <w:t xml:space="preserve">     Наше  образовательное учреждение 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 усиленно </w:t>
      </w:r>
      <w:r w:rsidRPr="00D47102">
        <w:rPr>
          <w:rFonts w:ascii="Times New Roman" w:hAnsi="Times New Roman" w:cs="Times New Roman"/>
          <w:sz w:val="24"/>
          <w:szCs w:val="24"/>
        </w:rPr>
        <w:t xml:space="preserve"> ведет работу 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 по сохране</w:t>
      </w:r>
      <w:r w:rsidRPr="00D47102">
        <w:rPr>
          <w:rFonts w:ascii="Times New Roman" w:hAnsi="Times New Roman" w:cs="Times New Roman"/>
          <w:sz w:val="24"/>
          <w:szCs w:val="24"/>
        </w:rPr>
        <w:t xml:space="preserve">нию и укреплению здоровья детей.  Все мы знаем, что  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 здоровье невозможно без рационального питания, которое является необходимым условием </w:t>
      </w:r>
      <w:r w:rsidRPr="00D47102">
        <w:rPr>
          <w:rFonts w:ascii="Times New Roman" w:hAnsi="Times New Roman" w:cs="Times New Roman"/>
          <w:sz w:val="24"/>
          <w:szCs w:val="24"/>
        </w:rPr>
        <w:t xml:space="preserve">для </w:t>
      </w:r>
      <w:r w:rsidR="00C60BD7" w:rsidRPr="00D47102">
        <w:rPr>
          <w:rFonts w:ascii="Times New Roman" w:hAnsi="Times New Roman" w:cs="Times New Roman"/>
          <w:sz w:val="24"/>
          <w:szCs w:val="24"/>
        </w:rPr>
        <w:t>гармоничного роста детей.</w:t>
      </w:r>
      <w:r w:rsidRPr="00D47102">
        <w:rPr>
          <w:rFonts w:ascii="Times New Roman" w:hAnsi="Times New Roman" w:cs="Times New Roman"/>
          <w:sz w:val="24"/>
          <w:szCs w:val="24"/>
        </w:rPr>
        <w:t xml:space="preserve"> Поэтому мы, педагоги,  с малых лет  обучаем наших воспитанников тому, какие продукты  полезны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, </w:t>
      </w:r>
      <w:r w:rsidRPr="00D47102">
        <w:rPr>
          <w:rFonts w:ascii="Times New Roman" w:hAnsi="Times New Roman" w:cs="Times New Roman"/>
          <w:sz w:val="24"/>
          <w:szCs w:val="24"/>
        </w:rPr>
        <w:t>а какие нет</w:t>
      </w:r>
      <w:r w:rsidR="00C60BD7" w:rsidRPr="00D47102">
        <w:rPr>
          <w:rFonts w:ascii="Times New Roman" w:hAnsi="Times New Roman" w:cs="Times New Roman"/>
          <w:sz w:val="24"/>
          <w:szCs w:val="24"/>
        </w:rPr>
        <w:t>.</w:t>
      </w:r>
    </w:p>
    <w:p w:rsidR="00563391" w:rsidRPr="00D47102" w:rsidRDefault="00563391" w:rsidP="00D4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02">
        <w:rPr>
          <w:rFonts w:ascii="Times New Roman" w:hAnsi="Times New Roman" w:cs="Times New Roman"/>
          <w:sz w:val="24"/>
          <w:szCs w:val="24"/>
        </w:rPr>
        <w:t xml:space="preserve">  Так, совсем недавно, в 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 группе  «Звездный городок» </w:t>
      </w:r>
      <w:r w:rsidRPr="00D47102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развлечение </w:t>
      </w:r>
      <w:r w:rsidR="006A100A" w:rsidRPr="00D47102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C60BD7" w:rsidRPr="00D47102">
        <w:rPr>
          <w:rFonts w:ascii="Times New Roman" w:hAnsi="Times New Roman" w:cs="Times New Roman"/>
          <w:sz w:val="24"/>
          <w:szCs w:val="24"/>
        </w:rPr>
        <w:t xml:space="preserve"> «</w:t>
      </w:r>
      <w:r w:rsidR="00CC0988" w:rsidRPr="00D47102">
        <w:rPr>
          <w:rFonts w:ascii="Times New Roman" w:hAnsi="Times New Roman" w:cs="Times New Roman"/>
          <w:sz w:val="24"/>
          <w:szCs w:val="24"/>
        </w:rPr>
        <w:t>В стране здоровья».</w:t>
      </w:r>
      <w:r w:rsidRPr="00D47102">
        <w:rPr>
          <w:rFonts w:ascii="Times New Roman" w:hAnsi="Times New Roman" w:cs="Times New Roman"/>
          <w:sz w:val="24"/>
          <w:szCs w:val="24"/>
        </w:rPr>
        <w:t xml:space="preserve"> </w:t>
      </w:r>
      <w:r w:rsidR="00CC0988" w:rsidRPr="00D47102">
        <w:rPr>
          <w:rFonts w:ascii="Times New Roman" w:hAnsi="Times New Roman" w:cs="Times New Roman"/>
          <w:sz w:val="24"/>
          <w:szCs w:val="24"/>
        </w:rPr>
        <w:t xml:space="preserve">В </w:t>
      </w:r>
      <w:r w:rsidRPr="00D47102">
        <w:rPr>
          <w:rFonts w:ascii="Times New Roman" w:hAnsi="Times New Roman" w:cs="Times New Roman"/>
          <w:sz w:val="24"/>
          <w:szCs w:val="24"/>
        </w:rPr>
        <w:t>гости к ребятам пришел</w:t>
      </w:r>
      <w:r w:rsidR="00D47102">
        <w:rPr>
          <w:rFonts w:ascii="Times New Roman" w:hAnsi="Times New Roman" w:cs="Times New Roman"/>
          <w:sz w:val="24"/>
          <w:szCs w:val="24"/>
        </w:rPr>
        <w:t xml:space="preserve">   </w:t>
      </w:r>
      <w:r w:rsidRPr="00D4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10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47102">
        <w:rPr>
          <w:rFonts w:ascii="Times New Roman" w:hAnsi="Times New Roman" w:cs="Times New Roman"/>
          <w:sz w:val="24"/>
          <w:szCs w:val="24"/>
        </w:rPr>
        <w:t xml:space="preserve">. Он пришел не с пустыми руками, а </w:t>
      </w:r>
      <w:r w:rsidR="00CC0988" w:rsidRPr="00D47102">
        <w:rPr>
          <w:rFonts w:ascii="Times New Roman" w:hAnsi="Times New Roman" w:cs="Times New Roman"/>
          <w:sz w:val="24"/>
          <w:szCs w:val="24"/>
        </w:rPr>
        <w:t xml:space="preserve"> принес волшебный сундучок</w:t>
      </w:r>
      <w:r w:rsidRPr="00D47102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D47102">
        <w:rPr>
          <w:rFonts w:ascii="Times New Roman" w:hAnsi="Times New Roman" w:cs="Times New Roman"/>
          <w:sz w:val="24"/>
          <w:szCs w:val="24"/>
        </w:rPr>
        <w:t>«</w:t>
      </w:r>
      <w:r w:rsidRPr="00D47102">
        <w:rPr>
          <w:rFonts w:ascii="Times New Roman" w:hAnsi="Times New Roman" w:cs="Times New Roman"/>
          <w:sz w:val="24"/>
          <w:szCs w:val="24"/>
        </w:rPr>
        <w:t>спрятались</w:t>
      </w:r>
      <w:r w:rsidR="00D47102">
        <w:rPr>
          <w:rFonts w:ascii="Times New Roman" w:hAnsi="Times New Roman" w:cs="Times New Roman"/>
          <w:sz w:val="24"/>
          <w:szCs w:val="24"/>
        </w:rPr>
        <w:t>»</w:t>
      </w:r>
      <w:r w:rsidR="00CC0988" w:rsidRPr="00D47102">
        <w:rPr>
          <w:rFonts w:ascii="Times New Roman" w:hAnsi="Times New Roman" w:cs="Times New Roman"/>
          <w:sz w:val="24"/>
          <w:szCs w:val="24"/>
        </w:rPr>
        <w:t xml:space="preserve"> </w:t>
      </w:r>
      <w:r w:rsidRPr="00D47102">
        <w:rPr>
          <w:rFonts w:ascii="Times New Roman" w:hAnsi="Times New Roman" w:cs="Times New Roman"/>
          <w:sz w:val="24"/>
          <w:szCs w:val="24"/>
        </w:rPr>
        <w:t xml:space="preserve"> волшебные  загадки. Отгадав загадки, ребята помогли «Девочке чумазой» избавиться от грязи, рассказали, как нужно содержать тело в чистоте, как ухаж</w:t>
      </w:r>
      <w:r w:rsidR="007F7E5E" w:rsidRPr="00D47102">
        <w:rPr>
          <w:rFonts w:ascii="Times New Roman" w:hAnsi="Times New Roman" w:cs="Times New Roman"/>
          <w:sz w:val="24"/>
          <w:szCs w:val="24"/>
        </w:rPr>
        <w:t>ивать за собой. А самое главное они рассказали,</w:t>
      </w:r>
      <w:r w:rsidRPr="00D47102">
        <w:rPr>
          <w:rFonts w:ascii="Times New Roman" w:hAnsi="Times New Roman" w:cs="Times New Roman"/>
          <w:sz w:val="24"/>
          <w:szCs w:val="24"/>
        </w:rPr>
        <w:t xml:space="preserve"> какие продукты </w:t>
      </w:r>
      <w:r w:rsidR="007F7E5E" w:rsidRPr="00D47102">
        <w:rPr>
          <w:rFonts w:ascii="Times New Roman" w:hAnsi="Times New Roman" w:cs="Times New Roman"/>
          <w:sz w:val="24"/>
          <w:szCs w:val="24"/>
        </w:rPr>
        <w:t>полезные и какие витамины  необходимы для человека, чтобы быть крепким и здоровым.</w:t>
      </w:r>
    </w:p>
    <w:p w:rsidR="007F7E5E" w:rsidRPr="00D47102" w:rsidRDefault="007F7E5E" w:rsidP="00D4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02">
        <w:rPr>
          <w:rFonts w:ascii="Times New Roman" w:hAnsi="Times New Roman" w:cs="Times New Roman"/>
          <w:sz w:val="24"/>
          <w:szCs w:val="24"/>
        </w:rPr>
        <w:t xml:space="preserve">  В завершение </w:t>
      </w:r>
      <w:r w:rsidR="00D47102" w:rsidRPr="00D47102">
        <w:rPr>
          <w:rFonts w:ascii="Times New Roman" w:hAnsi="Times New Roman" w:cs="Times New Roman"/>
          <w:sz w:val="24"/>
          <w:szCs w:val="24"/>
        </w:rPr>
        <w:t>все участники развлечения спели веселую детскую песенку «Про витамины».</w:t>
      </w:r>
    </w:p>
    <w:p w:rsidR="00D47102" w:rsidRDefault="00D47102" w:rsidP="00D47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D7" w:rsidRDefault="00C60BD7" w:rsidP="00D47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02" w:rsidRPr="00563391" w:rsidRDefault="00D47102" w:rsidP="00563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266700</wp:posOffset>
            </wp:positionV>
            <wp:extent cx="6115050" cy="4591050"/>
            <wp:effectExtent l="19050" t="0" r="0" b="0"/>
            <wp:wrapNone/>
            <wp:docPr id="1" name="Рисунок 1" descr="C:\Users\user\Desktop\работа до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BD7" w:rsidRPr="00563391" w:rsidRDefault="00C60BD7" w:rsidP="00563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A6" w:rsidRPr="00563391" w:rsidRDefault="007724A6" w:rsidP="005633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A6" w:rsidRPr="00563391" w:rsidSect="00D471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D7"/>
    <w:rsid w:val="003C5A11"/>
    <w:rsid w:val="00563391"/>
    <w:rsid w:val="006A100A"/>
    <w:rsid w:val="007724A6"/>
    <w:rsid w:val="007C456F"/>
    <w:rsid w:val="007F7E5E"/>
    <w:rsid w:val="00AD4A7E"/>
    <w:rsid w:val="00C60BD7"/>
    <w:rsid w:val="00CC0988"/>
    <w:rsid w:val="00D06F16"/>
    <w:rsid w:val="00D4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2015-04-02T15:10:00Z</dcterms:created>
  <dcterms:modified xsi:type="dcterms:W3CDTF">2015-04-06T15:50:00Z</dcterms:modified>
</cp:coreProperties>
</file>