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E1" w:rsidRDefault="006C12E1" w:rsidP="006C12E1">
      <w:pPr>
        <w:pStyle w:val="a3"/>
        <w:jc w:val="center"/>
        <w:rPr>
          <w:rStyle w:val="StrongEmphasis"/>
          <w:color w:val="FF0000"/>
          <w:sz w:val="32"/>
          <w:szCs w:val="32"/>
          <w:lang w:val="ru-RU"/>
        </w:rPr>
      </w:pPr>
    </w:p>
    <w:p w:rsidR="006C12E1" w:rsidRPr="006C12E1" w:rsidRDefault="006C12E1" w:rsidP="006C12E1">
      <w:pPr>
        <w:pStyle w:val="a3"/>
        <w:jc w:val="center"/>
        <w:rPr>
          <w:color w:val="FF0000"/>
          <w:sz w:val="48"/>
          <w:szCs w:val="48"/>
        </w:rPr>
      </w:pPr>
      <w:proofErr w:type="spellStart"/>
      <w:r w:rsidRPr="006C12E1">
        <w:rPr>
          <w:rStyle w:val="StrongEmphasis"/>
          <w:color w:val="FF0000"/>
          <w:sz w:val="48"/>
          <w:szCs w:val="48"/>
        </w:rPr>
        <w:t>Леворукий</w:t>
      </w:r>
      <w:proofErr w:type="spellEnd"/>
      <w:r w:rsidRPr="006C12E1">
        <w:rPr>
          <w:rStyle w:val="StrongEmphasis"/>
          <w:color w:val="FF0000"/>
          <w:sz w:val="48"/>
          <w:szCs w:val="48"/>
        </w:rPr>
        <w:t xml:space="preserve"> </w:t>
      </w:r>
      <w:proofErr w:type="spellStart"/>
      <w:r w:rsidRPr="006C12E1">
        <w:rPr>
          <w:rStyle w:val="StrongEmphasis"/>
          <w:color w:val="FF0000"/>
          <w:sz w:val="48"/>
          <w:szCs w:val="48"/>
        </w:rPr>
        <w:t>ребенок</w:t>
      </w:r>
      <w:proofErr w:type="spellEnd"/>
      <w:r w:rsidRPr="006C12E1">
        <w:rPr>
          <w:color w:val="FF0000"/>
          <w:sz w:val="48"/>
          <w:szCs w:val="48"/>
        </w:rPr>
        <w:t> </w:t>
      </w:r>
    </w:p>
    <w:p w:rsidR="006C12E1" w:rsidRDefault="006C12E1" w:rsidP="006C12E1">
      <w:pPr>
        <w:pStyle w:val="a3"/>
        <w:spacing w:before="0" w:after="0" w:line="312" w:lineRule="atLeast"/>
        <w:ind w:left="-284" w:firstLine="284"/>
        <w:jc w:val="both"/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</w:pP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Леворукость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-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это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предпочтительное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использование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левой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руки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для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осуществления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различных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C12E1"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  <w:t>действий.</w:t>
      </w:r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 </w:t>
      </w:r>
    </w:p>
    <w:p w:rsidR="006C12E1" w:rsidRDefault="006C12E1" w:rsidP="006C12E1">
      <w:pPr>
        <w:pStyle w:val="a3"/>
        <w:spacing w:before="0" w:after="0" w:line="312" w:lineRule="atLeast"/>
        <w:ind w:left="-284" w:firstLine="284"/>
        <w:jc w:val="both"/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</w:pP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Кроме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явной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часто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встречается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скрытая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леворукость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Такой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человек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приучен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с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детства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пользоваться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правой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рукой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но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при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непривычных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действиях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или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состоянии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аффекта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пользуется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левой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6C12E1" w:rsidRDefault="006C12E1" w:rsidP="006C12E1">
      <w:pPr>
        <w:pStyle w:val="a3"/>
        <w:spacing w:before="0" w:after="0" w:line="312" w:lineRule="atLeast"/>
        <w:ind w:left="-284" w:firstLine="284"/>
        <w:jc w:val="both"/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Если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правши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ведущим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является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левое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полушарие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головного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мозга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то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левши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ведущее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-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правое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Оба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полушария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отвечают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за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совершенно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различные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функции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поэтому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понятно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что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правши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левши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существенно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отличаются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друг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от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друга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.</w:t>
      </w:r>
      <w:r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6C12E1" w:rsidRDefault="006C12E1" w:rsidP="006C12E1">
      <w:pPr>
        <w:pStyle w:val="a3"/>
        <w:spacing w:before="0" w:after="0" w:line="312" w:lineRule="atLeast"/>
        <w:ind w:left="-284" w:firstLine="284"/>
        <w:jc w:val="both"/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</w:pP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Левши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-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это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обычно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особо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художественно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одаренные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очень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эмоциональные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дети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Они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уже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с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трех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лет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намного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лучше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других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детей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рисуют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лепят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из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глины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или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пластилина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Все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отмечают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большие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музыкальные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способности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левшей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для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них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не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редок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музыкальный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слух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Но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то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же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время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им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свойственна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задержка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речи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затруднения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произношении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различных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звуков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.</w:t>
      </w:r>
    </w:p>
    <w:p w:rsidR="006C12E1" w:rsidRDefault="006C12E1" w:rsidP="006C12E1">
      <w:pPr>
        <w:pStyle w:val="a3"/>
        <w:spacing w:after="0" w:line="312" w:lineRule="atLeast"/>
        <w:ind w:left="-284" w:firstLine="284"/>
        <w:jc w:val="both"/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</w:pP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Такой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ребенок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непосредствен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доверчив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легко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попадает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под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влияние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сиюминутных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чувств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настроений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плаксив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капризен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подвержен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ярости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гневу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настойчив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осуществлении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своих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желаний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очень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упрям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Ему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с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большим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трудом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даются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чтение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письмо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.</w:t>
      </w:r>
    </w:p>
    <w:p w:rsidR="006C12E1" w:rsidRPr="006C12E1" w:rsidRDefault="006C12E1" w:rsidP="006C12E1">
      <w:pPr>
        <w:pStyle w:val="a3"/>
        <w:spacing w:line="312" w:lineRule="atLeast"/>
        <w:ind w:left="-284" w:firstLine="284"/>
        <w:jc w:val="both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6C12E1"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Несмотря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на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эти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особенности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левша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нормально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проходит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все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стадии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физического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психического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развития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становится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абсолютно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полноценной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личностью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Переучивание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левши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не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может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изменить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особенности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его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центральной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нервной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системы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Оно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приводит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лишь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к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тому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что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ребенок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с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равным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успехом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начинает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пользоваться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обеими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руками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, т. е.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леворукость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приобретает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скрытую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форму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Ученые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считают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что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переучивание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левши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нецелесообразно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даже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вредно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так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как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иногда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это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приводит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к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психическим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травмам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неврозам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, а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также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к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речевым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нарушениям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. </w:t>
      </w:r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br/>
      </w:r>
      <w:r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  <w:t xml:space="preserve">   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Можно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предупредить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развитие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леворукости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если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с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самого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раннего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возраста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стараться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давать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ребенку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предметы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только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правую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руку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;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осторожно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но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настойчиво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перекладывать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предметы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из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левой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руки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правую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например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ложку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во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время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еды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), в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игре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использовать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преимущественно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правую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>руку</w:t>
      </w:r>
      <w:proofErr w:type="spellEnd"/>
      <w:r w:rsidRPr="006C12E1">
        <w:rPr>
          <w:rFonts w:cs="Times New Roman"/>
          <w:color w:val="000000"/>
          <w:sz w:val="32"/>
          <w:szCs w:val="32"/>
          <w:shd w:val="clear" w:color="auto" w:fill="FFFFFF"/>
        </w:rPr>
        <w:t xml:space="preserve"> и т. д.</w:t>
      </w:r>
    </w:p>
    <w:p w:rsidR="00AD1B8F" w:rsidRPr="006C12E1" w:rsidRDefault="00AD1B8F" w:rsidP="006C12E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D1B8F" w:rsidRPr="006C12E1" w:rsidSect="006C12E1">
      <w:pgSz w:w="11906" w:h="16838"/>
      <w:pgMar w:top="568" w:right="991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C12E1"/>
    <w:rsid w:val="006C12E1"/>
    <w:rsid w:val="00AD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2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6C12E1"/>
    <w:pPr>
      <w:spacing w:before="280" w:after="280"/>
    </w:pPr>
  </w:style>
  <w:style w:type="character" w:customStyle="1" w:styleId="StrongEmphasis">
    <w:name w:val="Strong Emphasis"/>
    <w:basedOn w:val="a0"/>
    <w:rsid w:val="006C12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2015-03-16T11:38:00Z</dcterms:created>
  <dcterms:modified xsi:type="dcterms:W3CDTF">2015-03-16T11:43:00Z</dcterms:modified>
</cp:coreProperties>
</file>