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34" w:rsidRPr="004A7D34" w:rsidRDefault="004A7D34" w:rsidP="007C72E7">
      <w:pPr>
        <w:spacing w:after="0" w:line="240" w:lineRule="auto"/>
        <w:jc w:val="center"/>
        <w:rPr>
          <w:b/>
        </w:rPr>
      </w:pPr>
      <w:r w:rsidRPr="004A7D34">
        <w:rPr>
          <w:b/>
        </w:rPr>
        <w:t xml:space="preserve">ОТЧЁТ </w:t>
      </w:r>
    </w:p>
    <w:p w:rsidR="004A7D34" w:rsidRPr="004A7D34" w:rsidRDefault="004A7D34" w:rsidP="007C72E7">
      <w:pPr>
        <w:spacing w:after="0" w:line="240" w:lineRule="auto"/>
        <w:jc w:val="center"/>
        <w:rPr>
          <w:b/>
        </w:rPr>
      </w:pPr>
      <w:r w:rsidRPr="004A7D34">
        <w:rPr>
          <w:b/>
        </w:rPr>
        <w:t xml:space="preserve">о расходовании денежных средств за присмотр и уход за детьми </w:t>
      </w:r>
    </w:p>
    <w:p w:rsidR="00FA2AC6" w:rsidRDefault="004A7D34" w:rsidP="007C72E7">
      <w:pPr>
        <w:spacing w:after="0" w:line="240" w:lineRule="auto"/>
        <w:jc w:val="center"/>
        <w:rPr>
          <w:b/>
        </w:rPr>
      </w:pPr>
      <w:r w:rsidRPr="004A7D34">
        <w:rPr>
          <w:b/>
        </w:rPr>
        <w:t>за октябрь 2014 г. -  декабрь 2014 г.</w:t>
      </w:r>
    </w:p>
    <w:p w:rsidR="007C72E7" w:rsidRDefault="007C72E7" w:rsidP="007C72E7">
      <w:pPr>
        <w:spacing w:after="0" w:line="240" w:lineRule="auto"/>
        <w:jc w:val="center"/>
        <w:rPr>
          <w:b/>
        </w:rPr>
      </w:pPr>
    </w:p>
    <w:p w:rsidR="007C72E7" w:rsidRDefault="007C72E7" w:rsidP="007C72E7">
      <w:pPr>
        <w:spacing w:after="0" w:line="240" w:lineRule="auto"/>
        <w:jc w:val="center"/>
        <w:rPr>
          <w:b/>
        </w:rPr>
      </w:pPr>
    </w:p>
    <w:p w:rsidR="007C72E7" w:rsidRPr="004A7D34" w:rsidRDefault="007C72E7" w:rsidP="007C72E7">
      <w:pPr>
        <w:spacing w:after="0" w:line="240" w:lineRule="auto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A7D34" w:rsidTr="00B21191">
        <w:tc>
          <w:tcPr>
            <w:tcW w:w="4785" w:type="dxa"/>
          </w:tcPr>
          <w:p w:rsidR="004A7D34" w:rsidRDefault="004A7D34" w:rsidP="007C72E7">
            <w:pPr>
              <w:jc w:val="center"/>
            </w:pPr>
          </w:p>
          <w:p w:rsidR="004A7D34" w:rsidRDefault="004A7D34" w:rsidP="004A7D34">
            <w:pPr>
              <w:jc w:val="center"/>
            </w:pPr>
            <w:r>
              <w:t>Поступление родительской платы за присмотр и уход</w:t>
            </w:r>
          </w:p>
          <w:p w:rsidR="004A7D34" w:rsidRDefault="004A7D34" w:rsidP="004A7D34">
            <w:pPr>
              <w:jc w:val="center"/>
            </w:pPr>
          </w:p>
        </w:tc>
        <w:tc>
          <w:tcPr>
            <w:tcW w:w="4786" w:type="dxa"/>
          </w:tcPr>
          <w:p w:rsidR="004A7D34" w:rsidRDefault="004A7D34" w:rsidP="00B21191"/>
          <w:p w:rsidR="004A7D34" w:rsidRPr="004A7D34" w:rsidRDefault="004A7D34" w:rsidP="004A7D34">
            <w:pPr>
              <w:jc w:val="center"/>
              <w:rPr>
                <w:b/>
              </w:rPr>
            </w:pPr>
            <w:r>
              <w:rPr>
                <w:b/>
              </w:rPr>
              <w:t>1340620,39</w:t>
            </w:r>
          </w:p>
        </w:tc>
      </w:tr>
      <w:tr w:rsidR="004A7D34" w:rsidTr="00B21191">
        <w:tc>
          <w:tcPr>
            <w:tcW w:w="4785" w:type="dxa"/>
          </w:tcPr>
          <w:p w:rsidR="004A7D34" w:rsidRDefault="004A7D34" w:rsidP="00B21191"/>
          <w:p w:rsidR="004A7D34" w:rsidRDefault="004A7D34" w:rsidP="00B21191">
            <w:r>
              <w:t>Израсходовано:</w:t>
            </w:r>
          </w:p>
          <w:p w:rsidR="004A7D34" w:rsidRDefault="004A7D34" w:rsidP="00B21191"/>
        </w:tc>
        <w:tc>
          <w:tcPr>
            <w:tcW w:w="4786" w:type="dxa"/>
          </w:tcPr>
          <w:p w:rsidR="004A7D34" w:rsidRDefault="004A7D34" w:rsidP="004A7D34">
            <w:pPr>
              <w:jc w:val="center"/>
              <w:rPr>
                <w:b/>
              </w:rPr>
            </w:pPr>
          </w:p>
          <w:p w:rsidR="004A7D34" w:rsidRPr="004A7D34" w:rsidRDefault="004A7D34" w:rsidP="004A7D34">
            <w:pPr>
              <w:jc w:val="center"/>
              <w:rPr>
                <w:b/>
              </w:rPr>
            </w:pPr>
            <w:r w:rsidRPr="004A7D34">
              <w:rPr>
                <w:b/>
              </w:rPr>
              <w:t>1340620,39</w:t>
            </w:r>
          </w:p>
        </w:tc>
      </w:tr>
      <w:tr w:rsidR="004A7D34" w:rsidTr="00B21191">
        <w:tc>
          <w:tcPr>
            <w:tcW w:w="4785" w:type="dxa"/>
          </w:tcPr>
          <w:p w:rsidR="004A7D34" w:rsidRDefault="004A7D34" w:rsidP="004A7D34">
            <w:pPr>
              <w:ind w:firstLine="851"/>
            </w:pPr>
          </w:p>
          <w:p w:rsidR="004A7D34" w:rsidRDefault="004A7D34" w:rsidP="004A7D34">
            <w:pPr>
              <w:ind w:firstLine="851"/>
            </w:pPr>
            <w:r>
              <w:t xml:space="preserve">Продукты питания </w:t>
            </w:r>
          </w:p>
          <w:p w:rsidR="004A7D34" w:rsidRDefault="004A7D34" w:rsidP="004A7D34">
            <w:pPr>
              <w:ind w:firstLine="851"/>
            </w:pPr>
            <w:r>
              <w:t>Посуда</w:t>
            </w:r>
          </w:p>
          <w:p w:rsidR="004A7D34" w:rsidRDefault="004A7D34" w:rsidP="004A7D34">
            <w:pPr>
              <w:ind w:firstLine="851"/>
            </w:pPr>
            <w:r>
              <w:t>Мягкий инвентарь</w:t>
            </w:r>
          </w:p>
          <w:p w:rsidR="004A7D34" w:rsidRDefault="004A7D34" w:rsidP="004A7D34">
            <w:pPr>
              <w:ind w:firstLine="851"/>
            </w:pPr>
            <w:r>
              <w:t xml:space="preserve">Моющие средства </w:t>
            </w:r>
          </w:p>
          <w:p w:rsidR="004A7D34" w:rsidRDefault="004A7D34" w:rsidP="004A7D34">
            <w:pPr>
              <w:ind w:firstLine="851"/>
            </w:pPr>
          </w:p>
        </w:tc>
        <w:tc>
          <w:tcPr>
            <w:tcW w:w="4786" w:type="dxa"/>
          </w:tcPr>
          <w:p w:rsidR="004A7D34" w:rsidRDefault="004A7D34" w:rsidP="004A7D34">
            <w:pPr>
              <w:jc w:val="center"/>
              <w:rPr>
                <w:b/>
              </w:rPr>
            </w:pPr>
          </w:p>
          <w:p w:rsidR="004A7D34" w:rsidRDefault="004A7D34" w:rsidP="004A7D34">
            <w:pPr>
              <w:jc w:val="center"/>
              <w:rPr>
                <w:b/>
              </w:rPr>
            </w:pPr>
            <w:r w:rsidRPr="004A7D34">
              <w:rPr>
                <w:b/>
              </w:rPr>
              <w:t>1433165,09</w:t>
            </w:r>
          </w:p>
          <w:p w:rsidR="004A7D34" w:rsidRPr="004A7D34" w:rsidRDefault="004A7D34" w:rsidP="004A7D34">
            <w:pPr>
              <w:jc w:val="center"/>
            </w:pPr>
            <w:r w:rsidRPr="004A7D34">
              <w:t>-</w:t>
            </w:r>
            <w:bookmarkStart w:id="0" w:name="_GoBack"/>
            <w:bookmarkEnd w:id="0"/>
          </w:p>
          <w:p w:rsidR="004A7D34" w:rsidRPr="004A7D34" w:rsidRDefault="004A7D34" w:rsidP="004A7D34">
            <w:pPr>
              <w:jc w:val="center"/>
            </w:pPr>
            <w:r w:rsidRPr="004A7D34">
              <w:t>-</w:t>
            </w:r>
          </w:p>
          <w:p w:rsidR="004A7D34" w:rsidRPr="004A7D34" w:rsidRDefault="004A7D34" w:rsidP="004A7D34">
            <w:pPr>
              <w:jc w:val="center"/>
              <w:rPr>
                <w:b/>
              </w:rPr>
            </w:pPr>
            <w:r w:rsidRPr="004A7D34">
              <w:t>-</w:t>
            </w:r>
          </w:p>
        </w:tc>
      </w:tr>
    </w:tbl>
    <w:p w:rsidR="004A7D34" w:rsidRDefault="004A7D34"/>
    <w:sectPr w:rsidR="004A7D34" w:rsidSect="001D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AE"/>
    <w:rsid w:val="000277AE"/>
    <w:rsid w:val="001D40FD"/>
    <w:rsid w:val="004A7D34"/>
    <w:rsid w:val="007C72E7"/>
    <w:rsid w:val="00FA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2015-01-23T11:17:00Z</dcterms:created>
  <dcterms:modified xsi:type="dcterms:W3CDTF">2015-01-23T12:02:00Z</dcterms:modified>
</cp:coreProperties>
</file>